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6174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eastAsia="黑体" w:cs="Times New Roman"/>
          <w:sz w:val="32"/>
          <w:szCs w:val="32"/>
          <w:highlight w:val="none"/>
          <w:lang w:val="en-US" w:eastAsia="zh-CN"/>
        </w:rPr>
        <w:t>附</w:t>
      </w:r>
    </w:p>
    <w:p w14:paraId="40D51C1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按矿业权出让收益率形式征收矿业权出让收益的矿种目录</w:t>
      </w:r>
    </w:p>
    <w:bookmarkEnd w:id="0"/>
    <w:p w14:paraId="4EF485CD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（试行）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4650"/>
        <w:gridCol w:w="1942"/>
        <w:gridCol w:w="1442"/>
      </w:tblGrid>
      <w:tr w14:paraId="6A5B5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tblHeader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95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2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7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矿种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8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计征对象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2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矿业权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出让收益率（%）</w:t>
            </w:r>
          </w:p>
        </w:tc>
      </w:tr>
      <w:tr w14:paraId="767ED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92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7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石油、天然气、页岩气、天然气水合物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9DDBA"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4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陆域矿业权出让收益率为</w:t>
            </w:r>
            <w:r>
              <w:rPr>
                <w:rStyle w:val="9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0.8</w:t>
            </w:r>
            <w:r>
              <w:rPr>
                <w:rStyle w:val="8"/>
                <w:rFonts w:hint="eastAsia" w:cs="Times New Roman"/>
                <w:highlight w:val="none"/>
                <w:lang w:val="en-US" w:eastAsia="zh-CN" w:bidi="ar"/>
              </w:rPr>
              <w:t>，</w:t>
            </w: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海域矿业权出让收益率为</w:t>
            </w:r>
            <w:r>
              <w:rPr>
                <w:rStyle w:val="9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0.6</w:t>
            </w: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。</w:t>
            </w:r>
          </w:p>
        </w:tc>
      </w:tr>
      <w:tr w14:paraId="73282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6F325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A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煤层气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932D3"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4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0.3</w:t>
            </w:r>
          </w:p>
        </w:tc>
      </w:tr>
      <w:tr w14:paraId="6BCEB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4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2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2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煤炭、石煤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8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原矿产品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D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2.4</w:t>
            </w:r>
          </w:p>
        </w:tc>
      </w:tr>
      <w:tr w14:paraId="54B99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9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2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4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铀、钍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93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选矿产品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0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2DC2F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00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27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0F0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油页岩、油砂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169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C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0.8</w:t>
            </w:r>
          </w:p>
        </w:tc>
      </w:tr>
      <w:tr w14:paraId="168B8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7A773E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272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E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天然沥青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E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原矿产品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33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2.3</w:t>
            </w:r>
          </w:p>
        </w:tc>
      </w:tr>
      <w:tr w14:paraId="768DE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28113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27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8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地热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0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T&lt;60</w:t>
            </w:r>
            <w:r>
              <w:rPr>
                <w:rStyle w:val="10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℃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B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3.6</w:t>
            </w:r>
          </w:p>
        </w:tc>
      </w:tr>
      <w:tr w14:paraId="01358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59E6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73A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F5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  <w:r>
              <w:rPr>
                <w:rStyle w:val="10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℃</w:t>
            </w:r>
            <w:r>
              <w:rPr>
                <w:rStyle w:val="11"/>
                <w:rFonts w:hint="eastAsia" w:ascii="东文宋体" w:hAnsi="东文宋体" w:eastAsia="东文宋体" w:cs="东文宋体"/>
                <w:highlight w:val="none"/>
                <w:lang w:val="en-US" w:eastAsia="zh-CN" w:bidi="ar"/>
              </w:rPr>
              <w:t>≤</w:t>
            </w:r>
            <w:r>
              <w:rPr>
                <w:rStyle w:val="11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T&lt;90</w:t>
            </w:r>
            <w:r>
              <w:rPr>
                <w:rStyle w:val="10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℃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2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4.2</w:t>
            </w:r>
          </w:p>
        </w:tc>
      </w:tr>
      <w:tr w14:paraId="05EE7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927C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68C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D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 w:bidi="ar"/>
              </w:rPr>
              <w:t>T</w:t>
            </w:r>
            <w:r>
              <w:rPr>
                <w:rStyle w:val="11"/>
                <w:rFonts w:hint="eastAsia" w:ascii="东文宋体" w:hAnsi="东文宋体" w:eastAsia="东文宋体" w:cs="东文宋体"/>
                <w:b w:val="0"/>
                <w:bCs w:val="0"/>
                <w:color w:val="auto"/>
                <w:highlight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 w:bidi="ar"/>
              </w:rPr>
              <w:t>℃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5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4.7</w:t>
            </w:r>
          </w:p>
        </w:tc>
      </w:tr>
      <w:tr w14:paraId="141A3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B4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2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E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铁、锰、铬、钒、钛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4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选矿产品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3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1.8</w:t>
            </w:r>
          </w:p>
        </w:tc>
      </w:tr>
      <w:tr w14:paraId="7287D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9C2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2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6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铜、铝土矿、镍、钴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74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选矿产品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2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1.2</w:t>
            </w:r>
          </w:p>
        </w:tc>
      </w:tr>
      <w:tr w14:paraId="2F2EA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E5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A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钨、锡、锑、钼、铅、锌、汞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A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选矿产品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E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2.3</w:t>
            </w:r>
          </w:p>
        </w:tc>
      </w:tr>
      <w:tr w14:paraId="6C379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E7D2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2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1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镁、铋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8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选矿产品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F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1.8</w:t>
            </w:r>
          </w:p>
        </w:tc>
      </w:tr>
      <w:tr w14:paraId="2FD37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5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2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7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金、银、铂族（铂、钯、钌、锇、铱、铑）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9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选矿产品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8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2.3</w:t>
            </w:r>
          </w:p>
        </w:tc>
      </w:tr>
      <w:tr w14:paraId="68E1A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3F8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2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0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稀有金属（铌、钽、铍、锂、锆、锶、铷、铯）、稀散金属（锗、镓、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000000"/>
                <w:highlight w:val="none"/>
                <w:lang w:val="en-US" w:eastAsia="zh-CN" w:bidi="ar"/>
              </w:rPr>
              <w:t>铟</w:t>
            </w: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、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000000"/>
                <w:highlight w:val="none"/>
                <w:lang w:val="en-US" w:eastAsia="zh-CN" w:bidi="ar"/>
              </w:rPr>
              <w:t>铊</w:t>
            </w: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、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000000"/>
                <w:highlight w:val="none"/>
                <w:lang w:val="en-US" w:eastAsia="zh-CN" w:bidi="ar"/>
              </w:rPr>
              <w:t>铪</w:t>
            </w: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、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000000"/>
                <w:highlight w:val="none"/>
                <w:lang w:val="en-US" w:eastAsia="zh-CN" w:bidi="ar"/>
              </w:rPr>
              <w:t>铼</w:t>
            </w: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、镉、硒、碲）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3D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选矿产品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8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1.4</w:t>
            </w:r>
          </w:p>
        </w:tc>
      </w:tr>
      <w:tr w14:paraId="381BF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ECE14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2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F9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轻稀土（镧、铈、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000000"/>
                <w:highlight w:val="none"/>
                <w:lang w:val="en-US" w:eastAsia="zh-CN" w:bidi="ar"/>
              </w:rPr>
              <w:t>镨</w:t>
            </w: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、钕）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7D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选矿产品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3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2.3</w:t>
            </w:r>
          </w:p>
        </w:tc>
      </w:tr>
      <w:tr w14:paraId="4B9C2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8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4D27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2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CC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中重稀土（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000000"/>
                <w:highlight w:val="none"/>
                <w:lang w:val="en-US" w:eastAsia="zh-CN" w:bidi="ar"/>
              </w:rPr>
              <w:t>钐</w:t>
            </w: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、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000000"/>
                <w:highlight w:val="none"/>
                <w:lang w:val="en-US" w:eastAsia="zh-CN" w:bidi="ar"/>
              </w:rPr>
              <w:t>铕</w:t>
            </w: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、钇、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000000"/>
                <w:highlight w:val="none"/>
                <w:lang w:val="en-US" w:eastAsia="zh-CN" w:bidi="ar"/>
              </w:rPr>
              <w:t>钆</w:t>
            </w: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、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000000"/>
                <w:highlight w:val="none"/>
                <w:lang w:val="en-US" w:eastAsia="zh-CN" w:bidi="ar"/>
              </w:rPr>
              <w:t>铽</w:t>
            </w: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、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000000"/>
                <w:highlight w:val="none"/>
                <w:lang w:val="en-US" w:eastAsia="zh-CN" w:bidi="ar"/>
              </w:rPr>
              <w:t>镝</w:t>
            </w: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、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000000"/>
                <w:highlight w:val="none"/>
                <w:lang w:val="en-US" w:eastAsia="zh-CN" w:bidi="ar"/>
              </w:rPr>
              <w:t>钬</w:t>
            </w: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、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000000"/>
                <w:highlight w:val="none"/>
                <w:lang w:val="en-US" w:eastAsia="zh-CN" w:bidi="ar"/>
              </w:rPr>
              <w:t>铒</w:t>
            </w: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、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000000"/>
                <w:highlight w:val="none"/>
                <w:lang w:val="en-US" w:eastAsia="zh-CN" w:bidi="ar"/>
              </w:rPr>
              <w:t>铥</w:t>
            </w: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、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000000"/>
                <w:highlight w:val="none"/>
                <w:lang w:val="en-US" w:eastAsia="zh-CN" w:bidi="ar"/>
              </w:rPr>
              <w:t>镱</w:t>
            </w: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、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000000"/>
                <w:highlight w:val="none"/>
                <w:lang w:val="en-US" w:eastAsia="zh-CN" w:bidi="ar"/>
              </w:rPr>
              <w:t>镥</w:t>
            </w:r>
            <w:r>
              <w:rPr>
                <w:rStyle w:val="8"/>
                <w:rFonts w:hint="eastAsia" w:cs="Times New Roman"/>
                <w:highlight w:val="none"/>
                <w:lang w:val="en-US" w:eastAsia="zh-CN" w:bidi="ar"/>
              </w:rPr>
              <w:t>、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000000"/>
                <w:highlight w:val="none"/>
                <w:lang w:val="en-US" w:eastAsia="zh-CN" w:bidi="ar"/>
              </w:rPr>
              <w:t>钪</w:t>
            </w: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89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选矿产品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1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7328A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A7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2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F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磷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9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原矿产品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51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2.1</w:t>
            </w:r>
          </w:p>
        </w:tc>
      </w:tr>
      <w:tr w14:paraId="2FD9C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11220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2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8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石墨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2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选矿产品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2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1.7</w:t>
            </w:r>
          </w:p>
        </w:tc>
      </w:tr>
      <w:tr w14:paraId="2FCBF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66075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2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A8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萤石（普通萤石、光学萤石）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B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选矿产品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54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2.4</w:t>
            </w:r>
          </w:p>
        </w:tc>
      </w:tr>
      <w:tr w14:paraId="700FE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E3886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2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A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硼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9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选矿产品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7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2.3</w:t>
            </w:r>
          </w:p>
        </w:tc>
      </w:tr>
      <w:tr w14:paraId="77F4E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8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4815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2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C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金刚石、自然硫、硫铁矿、水晶（压电水晶、熔炼水晶、光学水晶）、刚玉、红柱石、蓝晶石、硅线石、硅灰石、钠硝石、滑石、石棉、蓝石棉、云母、长石、石榴子石、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000000"/>
                <w:highlight w:val="none"/>
                <w:lang w:val="en-US" w:eastAsia="zh-CN" w:bidi="ar"/>
              </w:rPr>
              <w:t>叶</w:t>
            </w:r>
            <w:r>
              <w:rPr>
                <w:rStyle w:val="10"/>
                <w:rFonts w:hint="eastAsia" w:cs="Times New Roman"/>
                <w:color w:val="000000"/>
                <w:highlight w:val="none"/>
                <w:lang w:val="en-US" w:eastAsia="zh-CN" w:bidi="ar"/>
              </w:rPr>
              <w:t>蜡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000000"/>
                <w:highlight w:val="none"/>
                <w:lang w:val="en-US" w:eastAsia="zh-CN" w:bidi="ar"/>
              </w:rPr>
              <w:t>石</w:t>
            </w:r>
            <w:r>
              <w:rPr>
                <w:rStyle w:val="10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、透闪石、透辉石、蛭石、沸石、明矾石、石膏（含硬石膏）、重晶石、毒重石、芒硝（无水芒硝、钙芒硝、白钠镁矾）、天然碱、冰洲石、方解石、菱镁矿、电气石、颜料矿物（赭石、颜料黄土）、含钾岩石、碘、溴、砷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EE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原矿产品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2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2.9</w:t>
            </w:r>
          </w:p>
        </w:tc>
      </w:tr>
      <w:tr w14:paraId="0581D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1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21</w:t>
            </w:r>
          </w:p>
        </w:tc>
        <w:tc>
          <w:tcPr>
            <w:tcW w:w="2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9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泥灰岩、白垩、脉石英（冶金用、玻璃用）、粉石英、天然油石、含钾砂页岩、硅藻土、高岭土、陶瓷土、膨润土、铁矾土、麦饭石、珍珠岩、松脂岩、火山灰、火山渣、浮石、粗面岩（水泥用、铸石用）、泥炭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3E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原矿产品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B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3.1</w:t>
            </w:r>
          </w:p>
        </w:tc>
      </w:tr>
      <w:tr w14:paraId="42342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2A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22</w:t>
            </w:r>
          </w:p>
        </w:tc>
        <w:tc>
          <w:tcPr>
            <w:tcW w:w="2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3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宝石、黄玉、玉石、玛瑙、工艺水晶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6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原矿产品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E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 w14:paraId="6EC57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C64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23</w:t>
            </w:r>
          </w:p>
        </w:tc>
        <w:tc>
          <w:tcPr>
            <w:tcW w:w="2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9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地下水、矿泉水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A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原矿产品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7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6D75F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88C8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24</w:t>
            </w:r>
          </w:p>
        </w:tc>
        <w:tc>
          <w:tcPr>
            <w:tcW w:w="2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7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二氧化碳气、硫化氢气、氡气、氦气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3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原矿产品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A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0.8</w:t>
            </w:r>
          </w:p>
        </w:tc>
      </w:tr>
      <w:tr w14:paraId="21C42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29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25</w:t>
            </w:r>
          </w:p>
        </w:tc>
        <w:tc>
          <w:tcPr>
            <w:tcW w:w="2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8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钾盐、矿盐（岩盐、湖盐、天然卤水）、镁盐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6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选矿产品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A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2.8</w:t>
            </w:r>
          </w:p>
        </w:tc>
      </w:tr>
    </w:tbl>
    <w:p w14:paraId="49741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38DF7FC8"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5E5D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1EE9AD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1EE9AD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46CEB"/>
    <w:rsid w:val="13F4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font0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1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2025-04-25T02:45:00Z</dcterms:created>
  <dc:creator>柠檬味</dc:creator>
  <cp:lastModifiedBy>柠檬味</cp:lastModifiedBy>
  <dcterms:modified xsi:type="dcterms:W3CDTF">2025-04-25T02:46:09Z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BBCFD428C47E47EFBA72EFA6DB23747D_11</vt:lpwstr>
  </property>
  <property fmtid="{D5CDD505-2E9C-101B-9397-08002B2CF9AE}" pid="4" name="KSOTemplateDocerSaveRecord">
    <vt:lpwstr>eyJoZGlkIjoiZWU1OGVjZDgwOGVmMTAyZjAyZDMwYjJiM2UxNGFhM2EiLCJ1c2VySWQiOiIzNzMyMTUyMjAifQ==</vt:lpwstr>
  </property>
</Properties>
</file>